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DEA7" w14:textId="3BDC94FE" w:rsidR="009D0701" w:rsidRPr="00BE7F4B" w:rsidRDefault="00BE7F4B" w:rsidP="009D070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SESSIONAL PSYCHOTHERAPIST</w:t>
      </w:r>
      <w:r w:rsidR="009D0701" w:rsidRPr="00BE7F4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/ S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YSTEMIC PRACTITIONER</w:t>
      </w:r>
    </w:p>
    <w:p w14:paraId="42194C4A" w14:textId="77777777" w:rsidR="009D0701" w:rsidRPr="00BE7F4B" w:rsidRDefault="009D0701" w:rsidP="009D070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573BDE6" w14:textId="77777777" w:rsidR="009D0701" w:rsidRPr="00BE7F4B" w:rsidRDefault="009D0701" w:rsidP="009D070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448FE98" w14:textId="34E6453E" w:rsidR="009D0701" w:rsidRPr="00BE7F4B" w:rsidRDefault="00BE7F4B" w:rsidP="009D070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ASCERT</w:t>
      </w:r>
      <w:r w:rsidR="009D0701" w:rsidRPr="00BE7F4B">
        <w:rPr>
          <w:rFonts w:ascii="Arial" w:hAnsi="Arial" w:cs="Arial"/>
          <w:color w:val="000000" w:themeColor="text1"/>
          <w:sz w:val="28"/>
          <w:szCs w:val="28"/>
        </w:rPr>
        <w:t xml:space="preserve"> are recruiting 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9D0701" w:rsidRPr="00BE7F4B">
        <w:rPr>
          <w:rFonts w:ascii="Arial" w:hAnsi="Arial" w:cs="Arial"/>
          <w:color w:val="000000" w:themeColor="text1"/>
          <w:sz w:val="28"/>
          <w:szCs w:val="28"/>
        </w:rPr>
        <w:t>elf-employed Systemic Psychotherapists / Practitioners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0701" w:rsidRPr="00BE7F4B">
        <w:rPr>
          <w:rFonts w:ascii="Arial" w:hAnsi="Arial" w:cs="Arial"/>
          <w:color w:val="000000" w:themeColor="text1"/>
          <w:sz w:val="28"/>
          <w:szCs w:val="28"/>
        </w:rPr>
        <w:t>across our Intervention Teams</w:t>
      </w:r>
    </w:p>
    <w:p w14:paraId="7F5BBF1E" w14:textId="77777777" w:rsidR="009D0701" w:rsidRPr="00BE7F4B" w:rsidRDefault="009D0701" w:rsidP="009D070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5299301" w14:textId="77777777" w:rsidR="009D0701" w:rsidRPr="00F2013A" w:rsidRDefault="009D0701" w:rsidP="009D0701">
      <w:pPr>
        <w:jc w:val="center"/>
        <w:rPr>
          <w:rFonts w:ascii="Arial" w:hAnsi="Arial" w:cs="Arial"/>
          <w:color w:val="000000" w:themeColor="text1"/>
        </w:rPr>
      </w:pPr>
    </w:p>
    <w:p w14:paraId="3DD99DE0" w14:textId="075829D4" w:rsidR="00BE7F4B" w:rsidRPr="00BE7F4B" w:rsidRDefault="00BE7F4B" w:rsidP="00BE7F4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7F4B">
        <w:rPr>
          <w:rFonts w:ascii="Arial" w:hAnsi="Arial" w:cs="Arial"/>
          <w:b/>
          <w:bCs/>
          <w:color w:val="000000" w:themeColor="text1"/>
          <w:sz w:val="24"/>
          <w:szCs w:val="24"/>
        </w:rPr>
        <w:t>ESSENTIAL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CRITERIA</w:t>
      </w:r>
    </w:p>
    <w:p w14:paraId="0E360DB3" w14:textId="68E3D3D0" w:rsidR="00BE7F4B" w:rsidRDefault="00BE7F4B" w:rsidP="00BE7F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9D0701" w:rsidRPr="00BE7F4B">
        <w:rPr>
          <w:rFonts w:ascii="Arial" w:hAnsi="Arial" w:cs="Arial"/>
          <w:color w:val="000000" w:themeColor="text1"/>
          <w:sz w:val="24"/>
          <w:szCs w:val="24"/>
        </w:rPr>
        <w:t>inimum Post Graduate Diploma in Systemic Practice and Family Therapy or MSC in Systemic Psychotherapy</w:t>
      </w:r>
    </w:p>
    <w:p w14:paraId="0741C2CF" w14:textId="0AECE1DF" w:rsidR="00BE7F4B" w:rsidRPr="00BE7F4B" w:rsidRDefault="00BE7F4B" w:rsidP="00BE7F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Demonstrable experience of working with children, young people and adults around issues including complex psychological presentations</w:t>
      </w:r>
    </w:p>
    <w:p w14:paraId="1A0162AF" w14:textId="771C2E12" w:rsidR="00BE7F4B" w:rsidRDefault="00BE7F4B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0BE207" w14:textId="77777777" w:rsidR="00BE7F4B" w:rsidRPr="00BE7F4B" w:rsidRDefault="00BE7F4B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572947" w14:textId="2064FB70" w:rsidR="00BE7F4B" w:rsidRPr="00BE7F4B" w:rsidRDefault="00BE7F4B" w:rsidP="00BE7F4B">
      <w:pPr>
        <w:rPr>
          <w:rFonts w:ascii="Arial" w:hAnsi="Arial" w:cs="Arial"/>
          <w:color w:val="000000" w:themeColor="text1"/>
          <w:sz w:val="24"/>
          <w:szCs w:val="24"/>
        </w:rPr>
      </w:pPr>
      <w:r w:rsidRPr="00BE7F4B">
        <w:rPr>
          <w:rFonts w:ascii="Arial" w:hAnsi="Arial" w:cs="Arial"/>
          <w:color w:val="000000" w:themeColor="text1"/>
          <w:sz w:val="24"/>
          <w:szCs w:val="24"/>
        </w:rPr>
        <w:t>The</w:t>
      </w:r>
      <w:r>
        <w:rPr>
          <w:rFonts w:ascii="Arial" w:hAnsi="Arial" w:cs="Arial"/>
          <w:color w:val="000000" w:themeColor="text1"/>
          <w:sz w:val="24"/>
          <w:szCs w:val="24"/>
        </w:rPr>
        <w:t>se</w:t>
      </w:r>
      <w:r w:rsidRPr="00BE7F4B">
        <w:rPr>
          <w:rFonts w:ascii="Arial" w:hAnsi="Arial" w:cs="Arial"/>
          <w:color w:val="000000" w:themeColor="text1"/>
          <w:sz w:val="24"/>
          <w:szCs w:val="24"/>
        </w:rPr>
        <w:t xml:space="preserve"> roles are required to implement a range of systemic interventions / therapy for individuals and families within ASCERT’s Intervention Services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41EA7550" w14:textId="5C9BBD6E" w:rsidR="00BE7F4B" w:rsidRPr="00BE7F4B" w:rsidRDefault="00BE7F4B" w:rsidP="00BE7F4B">
      <w:pPr>
        <w:rPr>
          <w:rFonts w:ascii="Arial" w:hAnsi="Arial" w:cs="Arial"/>
          <w:color w:val="000000" w:themeColor="text1"/>
          <w:sz w:val="24"/>
          <w:szCs w:val="24"/>
        </w:rPr>
      </w:pPr>
      <w:r w:rsidRPr="00BE7F4B">
        <w:rPr>
          <w:rFonts w:ascii="Arial" w:hAnsi="Arial" w:cs="Arial"/>
          <w:color w:val="000000" w:themeColor="text1"/>
          <w:sz w:val="24"/>
          <w:szCs w:val="24"/>
        </w:rPr>
        <w:t xml:space="preserve">Dependent on experience – </w:t>
      </w: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BE7F4B">
        <w:rPr>
          <w:rFonts w:ascii="Arial" w:hAnsi="Arial" w:cs="Arial"/>
          <w:color w:val="000000" w:themeColor="text1"/>
          <w:sz w:val="24"/>
          <w:szCs w:val="24"/>
        </w:rPr>
        <w:t>orkers would be expected to take the lead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7F4B">
        <w:rPr>
          <w:rFonts w:ascii="Arial" w:hAnsi="Arial" w:cs="Arial"/>
          <w:color w:val="000000" w:themeColor="text1"/>
          <w:sz w:val="24"/>
          <w:szCs w:val="24"/>
        </w:rPr>
        <w:t>in providing therapy.</w:t>
      </w:r>
    </w:p>
    <w:p w14:paraId="5DD43F8C" w14:textId="77777777" w:rsidR="00BE7F4B" w:rsidRDefault="00BE7F4B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F95AC3" w14:textId="5DBF03BE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  <w:r w:rsidRPr="00BE7F4B">
        <w:rPr>
          <w:rFonts w:ascii="Arial" w:hAnsi="Arial" w:cs="Arial"/>
          <w:color w:val="000000" w:themeColor="text1"/>
          <w:sz w:val="24"/>
          <w:szCs w:val="24"/>
        </w:rPr>
        <w:t>Applicants will be required to demonstrate experience on their CV and at interview</w:t>
      </w:r>
    </w:p>
    <w:p w14:paraId="05148F71" w14:textId="77777777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CF89B1" w14:textId="19DA8FB9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  <w:r w:rsidRPr="00BE7F4B">
        <w:rPr>
          <w:rFonts w:ascii="Arial" w:hAnsi="Arial" w:cs="Arial"/>
          <w:color w:val="000000" w:themeColor="text1"/>
          <w:sz w:val="24"/>
          <w:szCs w:val="24"/>
        </w:rPr>
        <w:t xml:space="preserve">Rates are currently under </w:t>
      </w:r>
      <w:proofErr w:type="gramStart"/>
      <w:r w:rsidRPr="00BE7F4B">
        <w:rPr>
          <w:rFonts w:ascii="Arial" w:hAnsi="Arial" w:cs="Arial"/>
          <w:color w:val="000000" w:themeColor="text1"/>
          <w:sz w:val="24"/>
          <w:szCs w:val="24"/>
        </w:rPr>
        <w:t>review</w:t>
      </w:r>
      <w:proofErr w:type="gramEnd"/>
    </w:p>
    <w:p w14:paraId="70C86C45" w14:textId="53EE7885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2F33D3" w14:textId="5BAC5049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  <w:r w:rsidRPr="00BE7F4B">
        <w:rPr>
          <w:rFonts w:ascii="Arial" w:hAnsi="Arial" w:cs="Arial"/>
          <w:color w:val="000000" w:themeColor="text1"/>
          <w:sz w:val="24"/>
          <w:szCs w:val="24"/>
        </w:rPr>
        <w:t xml:space="preserve">Please email your CV to </w:t>
      </w:r>
      <w:hyperlink r:id="rId5" w:history="1">
        <w:r w:rsidRPr="00BE7F4B">
          <w:rPr>
            <w:rStyle w:val="Hyperlink"/>
            <w:rFonts w:ascii="Arial" w:hAnsi="Arial" w:cs="Arial"/>
            <w:sz w:val="24"/>
            <w:szCs w:val="24"/>
          </w:rPr>
          <w:t>gregg@ascert.biz</w:t>
        </w:r>
      </w:hyperlink>
      <w:r w:rsidRPr="00BE7F4B">
        <w:rPr>
          <w:rFonts w:ascii="Arial" w:hAnsi="Arial" w:cs="Arial"/>
          <w:color w:val="000000" w:themeColor="text1"/>
          <w:sz w:val="24"/>
          <w:szCs w:val="24"/>
        </w:rPr>
        <w:t xml:space="preserve"> by 5pm on 17 February 2023</w:t>
      </w:r>
    </w:p>
    <w:p w14:paraId="7E925E0E" w14:textId="77777777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E20226" w14:textId="77777777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CB02B9" w14:textId="30FF0149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  <w:r w:rsidRPr="00BE7F4B">
        <w:rPr>
          <w:rFonts w:ascii="Arial" w:hAnsi="Arial" w:cs="Arial"/>
          <w:color w:val="000000" w:themeColor="text1"/>
          <w:sz w:val="24"/>
          <w:szCs w:val="24"/>
        </w:rPr>
        <w:t>Interviews are expected to take place on 22</w:t>
      </w:r>
      <w:r w:rsidRPr="00BE7F4B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BE7F4B">
        <w:rPr>
          <w:rFonts w:ascii="Arial" w:hAnsi="Arial" w:cs="Arial"/>
          <w:color w:val="000000" w:themeColor="text1"/>
          <w:sz w:val="24"/>
          <w:szCs w:val="24"/>
        </w:rPr>
        <w:t>February 2023 with successful applicants commencing provisional training dates at the beginning of March 2023</w:t>
      </w:r>
    </w:p>
    <w:p w14:paraId="68344A0C" w14:textId="77777777" w:rsidR="009D0701" w:rsidRPr="00BE7F4B" w:rsidRDefault="009D0701" w:rsidP="00BE7F4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D0701" w:rsidRPr="00BE7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35DF"/>
    <w:multiLevelType w:val="hybridMultilevel"/>
    <w:tmpl w:val="B806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07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01"/>
    <w:rsid w:val="0079242A"/>
    <w:rsid w:val="009D0701"/>
    <w:rsid w:val="00B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C12C"/>
  <w15:chartTrackingRefBased/>
  <w15:docId w15:val="{36D844A2-ECFC-4940-B88F-26D9AE1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7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7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g@ascert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McCann</dc:creator>
  <cp:keywords/>
  <dc:description/>
  <cp:lastModifiedBy>Fiona McCann</cp:lastModifiedBy>
  <cp:revision>2</cp:revision>
  <dcterms:created xsi:type="dcterms:W3CDTF">2023-02-03T13:25:00Z</dcterms:created>
  <dcterms:modified xsi:type="dcterms:W3CDTF">2023-02-03T14:31:00Z</dcterms:modified>
</cp:coreProperties>
</file>